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1" w:rsidRDefault="00D77171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426C1">
        <w:rPr>
          <w:bCs/>
          <w:sz w:val="28"/>
          <w:szCs w:val="28"/>
        </w:rPr>
        <w:t>06.06.2023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5426C1">
        <w:rPr>
          <w:bCs/>
          <w:sz w:val="28"/>
          <w:szCs w:val="28"/>
        </w:rPr>
        <w:t xml:space="preserve">                            № 50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F81221" w:rsidRDefault="00697289" w:rsidP="00D77171">
      <w:pPr>
        <w:pStyle w:val="1"/>
        <w:ind w:right="3543"/>
        <w:jc w:val="both"/>
        <w:rPr>
          <w:b w:val="0"/>
          <w:lang w:val="ru-RU"/>
        </w:rPr>
      </w:pPr>
      <w:r w:rsidRPr="00F81221">
        <w:rPr>
          <w:b w:val="0"/>
          <w:lang w:val="ru-RU"/>
        </w:rPr>
        <w:t>О внесении изменений в постановлени</w:t>
      </w:r>
      <w:r w:rsidR="00057EBD" w:rsidRPr="00F81221">
        <w:rPr>
          <w:b w:val="0"/>
          <w:lang w:val="ru-RU"/>
        </w:rPr>
        <w:t>е</w:t>
      </w:r>
      <w:r w:rsidRPr="00F81221">
        <w:rPr>
          <w:b w:val="0"/>
          <w:lang w:val="ru-RU"/>
        </w:rPr>
        <w:t xml:space="preserve"> администрации</w:t>
      </w:r>
      <w:r w:rsidR="00590F67" w:rsidRPr="00F81221">
        <w:rPr>
          <w:b w:val="0"/>
          <w:lang w:val="ru-RU"/>
        </w:rPr>
        <w:t xml:space="preserve"> </w:t>
      </w:r>
      <w:r w:rsidRPr="00F81221">
        <w:rPr>
          <w:b w:val="0"/>
          <w:lang w:val="ru-RU"/>
        </w:rPr>
        <w:t>сельского поселения</w:t>
      </w:r>
      <w:r w:rsidR="0031079C" w:rsidRPr="00F81221">
        <w:rPr>
          <w:b w:val="0"/>
          <w:lang w:val="ru-RU"/>
        </w:rPr>
        <w:t xml:space="preserve"> Цингалы</w:t>
      </w:r>
      <w:r w:rsidR="00102FB6" w:rsidRPr="00F81221">
        <w:rPr>
          <w:b w:val="0"/>
          <w:lang w:val="ru-RU"/>
        </w:rPr>
        <w:t xml:space="preserve"> </w:t>
      </w:r>
      <w:r w:rsidR="00D77171" w:rsidRPr="00F81221">
        <w:rPr>
          <w:b w:val="0"/>
          <w:lang w:val="ru-RU"/>
        </w:rPr>
        <w:t>от 31</w:t>
      </w:r>
      <w:r w:rsidRPr="00F81221">
        <w:rPr>
          <w:b w:val="0"/>
          <w:lang w:val="ru-RU"/>
        </w:rPr>
        <w:t>.0</w:t>
      </w:r>
      <w:r w:rsidR="00D77171" w:rsidRPr="00F81221">
        <w:rPr>
          <w:b w:val="0"/>
          <w:lang w:val="ru-RU"/>
        </w:rPr>
        <w:t>8.2021</w:t>
      </w:r>
      <w:r w:rsidR="006733B8" w:rsidRPr="00F81221">
        <w:rPr>
          <w:b w:val="0"/>
          <w:lang w:val="ru-RU"/>
        </w:rPr>
        <w:t xml:space="preserve"> № </w:t>
      </w:r>
      <w:r w:rsidR="00D904BC" w:rsidRPr="00F81221">
        <w:rPr>
          <w:b w:val="0"/>
          <w:lang w:val="ru-RU"/>
        </w:rPr>
        <w:t>8</w:t>
      </w:r>
      <w:r w:rsidR="00D77171" w:rsidRPr="00F81221">
        <w:rPr>
          <w:b w:val="0"/>
          <w:lang w:val="ru-RU"/>
        </w:rPr>
        <w:t>0</w:t>
      </w:r>
      <w:r w:rsidR="00590F67" w:rsidRPr="00F81221">
        <w:rPr>
          <w:b w:val="0"/>
          <w:lang w:val="ru-RU"/>
        </w:rPr>
        <w:t xml:space="preserve"> </w:t>
      </w:r>
      <w:r w:rsidRPr="00F81221">
        <w:rPr>
          <w:b w:val="0"/>
          <w:lang w:val="ru-RU"/>
        </w:rPr>
        <w:t>«</w:t>
      </w:r>
      <w:r w:rsidR="00D77171" w:rsidRPr="00F81221">
        <w:rPr>
          <w:b w:val="0"/>
          <w:lang w:val="ru-RU"/>
        </w:rPr>
        <w:t>Об утверждении Порядка установления и оценки применения обязательных требований, устанавливаемых муниципальными правовыми актами Администрации сельского поселения Цингалы</w:t>
      </w:r>
      <w:r w:rsidR="002B3B91" w:rsidRPr="00F81221">
        <w:rPr>
          <w:b w:val="0"/>
          <w:lang w:val="ru-RU"/>
        </w:rPr>
        <w:t>»</w:t>
      </w:r>
    </w:p>
    <w:p w:rsidR="00AA7D29" w:rsidRPr="00F81221" w:rsidRDefault="00AA7D29" w:rsidP="00AA7D29">
      <w:pPr>
        <w:pStyle w:val="1"/>
        <w:ind w:firstLine="567"/>
        <w:jc w:val="both"/>
        <w:rPr>
          <w:b w:val="0"/>
          <w:bCs w:val="0"/>
          <w:lang w:val="ru-RU" w:eastAsia="ru-RU"/>
        </w:rPr>
      </w:pPr>
    </w:p>
    <w:p w:rsidR="002D4F38" w:rsidRPr="00F81221" w:rsidRDefault="002D4F38" w:rsidP="002D4F38"/>
    <w:p w:rsidR="00B96393" w:rsidRPr="00AA7D29" w:rsidRDefault="00B96393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D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4BC" w:rsidRPr="00AA7D2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A7D29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140DCA" w:rsidRPr="00AA7D29">
        <w:rPr>
          <w:rFonts w:ascii="Times New Roman" w:hAnsi="Times New Roman" w:cs="Times New Roman"/>
          <w:sz w:val="28"/>
          <w:szCs w:val="28"/>
        </w:rPr>
        <w:t>19.12.2022 № 519</w:t>
      </w:r>
      <w:r w:rsidR="00BE655A" w:rsidRPr="00AA7D29">
        <w:rPr>
          <w:rFonts w:ascii="Times New Roman" w:hAnsi="Times New Roman" w:cs="Times New Roman"/>
          <w:sz w:val="28"/>
          <w:szCs w:val="28"/>
        </w:rPr>
        <w:t>-ФЗ</w:t>
      </w:r>
      <w:r w:rsidRPr="00AA7D29">
        <w:rPr>
          <w:rFonts w:ascii="Times New Roman" w:hAnsi="Times New Roman" w:cs="Times New Roman"/>
          <w:sz w:val="28"/>
          <w:szCs w:val="28"/>
        </w:rPr>
        <w:t xml:space="preserve"> «</w:t>
      </w:r>
      <w:r w:rsidR="00140DCA" w:rsidRPr="00AA7D2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приостановлении действия отдельных пол</w:t>
      </w:r>
      <w:r w:rsidR="00140DCA" w:rsidRPr="00AA7D29">
        <w:rPr>
          <w:rFonts w:ascii="Times New Roman" w:hAnsi="Times New Roman" w:cs="Times New Roman"/>
          <w:sz w:val="28"/>
          <w:szCs w:val="28"/>
        </w:rPr>
        <w:t>о</w:t>
      </w:r>
      <w:r w:rsidR="00140DCA" w:rsidRPr="00AA7D29">
        <w:rPr>
          <w:rFonts w:ascii="Times New Roman" w:hAnsi="Times New Roman" w:cs="Times New Roman"/>
          <w:sz w:val="28"/>
          <w:szCs w:val="28"/>
        </w:rPr>
        <w:t>жений законодательных актов Российской Федерации</w:t>
      </w:r>
      <w:r w:rsidRPr="00AA7D29">
        <w:rPr>
          <w:rFonts w:ascii="Times New Roman" w:hAnsi="Times New Roman" w:cs="Times New Roman"/>
          <w:sz w:val="28"/>
          <w:szCs w:val="28"/>
        </w:rPr>
        <w:t>»,</w:t>
      </w:r>
      <w:r w:rsidR="00140DCA" w:rsidRPr="00AA7D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7F94">
        <w:rPr>
          <w:rFonts w:ascii="Times New Roman" w:hAnsi="Times New Roman" w:cs="Times New Roman"/>
          <w:sz w:val="28"/>
          <w:szCs w:val="28"/>
        </w:rPr>
        <w:t>ами</w:t>
      </w:r>
      <w:r w:rsidR="00140DCA" w:rsidRPr="00AA7D2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 w:rsidR="00AA7D29" w:rsidRPr="00AA7D29">
        <w:rPr>
          <w:rFonts w:ascii="Times New Roman" w:hAnsi="Times New Roman" w:cs="Times New Roman"/>
          <w:sz w:val="28"/>
          <w:szCs w:val="28"/>
        </w:rPr>
        <w:t>от 04.04.2023 № 20-оз «О внесении изменений в отдельные законы Ханты-Мансийского автономного округа – Югры»</w:t>
      </w:r>
      <w:r w:rsidR="005A7F94">
        <w:rPr>
          <w:rFonts w:ascii="Times New Roman" w:hAnsi="Times New Roman" w:cs="Times New Roman"/>
          <w:sz w:val="28"/>
          <w:szCs w:val="28"/>
        </w:rPr>
        <w:t xml:space="preserve"> и от 31.08.2021 № 69-оз «</w:t>
      </w:r>
      <w:r w:rsidR="005A7F94" w:rsidRPr="005A7F94">
        <w:rPr>
          <w:rFonts w:ascii="Times New Roman" w:hAnsi="Times New Roman" w:cs="Times New Roman"/>
          <w:sz w:val="28"/>
          <w:szCs w:val="28"/>
        </w:rPr>
        <w:t>Об отдельных вопросах установления и оценки применения обязательных требований, устанавливаемых нормати</w:t>
      </w:r>
      <w:r w:rsidR="005A7F94" w:rsidRPr="005A7F94">
        <w:rPr>
          <w:rFonts w:ascii="Times New Roman" w:hAnsi="Times New Roman" w:cs="Times New Roman"/>
          <w:sz w:val="28"/>
          <w:szCs w:val="28"/>
        </w:rPr>
        <w:t>в</w:t>
      </w:r>
      <w:r w:rsidR="005A7F94" w:rsidRPr="005A7F94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5A7F94" w:rsidRPr="005A7F94">
        <w:rPr>
          <w:rFonts w:ascii="Times New Roman" w:hAnsi="Times New Roman" w:cs="Times New Roman"/>
          <w:sz w:val="28"/>
          <w:szCs w:val="28"/>
        </w:rPr>
        <w:t xml:space="preserve"> правовыми актами Ханты-Мансийского автономного округа - Югры</w:t>
      </w:r>
      <w:r w:rsidR="005A7F94">
        <w:rPr>
          <w:rFonts w:ascii="Times New Roman" w:hAnsi="Times New Roman" w:cs="Times New Roman"/>
          <w:sz w:val="28"/>
          <w:szCs w:val="28"/>
        </w:rPr>
        <w:t>»</w:t>
      </w:r>
      <w:r w:rsidR="005426C1">
        <w:rPr>
          <w:rFonts w:ascii="Times New Roman" w:hAnsi="Times New Roman" w:cs="Times New Roman"/>
          <w:sz w:val="28"/>
          <w:szCs w:val="28"/>
        </w:rPr>
        <w:t>:</w:t>
      </w:r>
    </w:p>
    <w:p w:rsidR="00551FAD" w:rsidRPr="00AA7D29" w:rsidRDefault="00551FA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EBD" w:rsidRPr="00AA7D29" w:rsidRDefault="00057EB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 xml:space="preserve">1. </w:t>
      </w:r>
      <w:r w:rsidR="00697289" w:rsidRPr="00AA7D2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4C0C95">
        <w:rPr>
          <w:rFonts w:ascii="Times New Roman" w:hAnsi="Times New Roman" w:cs="Times New Roman"/>
          <w:sz w:val="28"/>
          <w:szCs w:val="28"/>
        </w:rPr>
        <w:t>е</w:t>
      </w:r>
      <w:r w:rsidR="00697289" w:rsidRPr="00AA7D29">
        <w:rPr>
          <w:rFonts w:ascii="Times New Roman" w:hAnsi="Times New Roman" w:cs="Times New Roman"/>
          <w:sz w:val="28"/>
          <w:szCs w:val="28"/>
        </w:rPr>
        <w:t xml:space="preserve"> администрации сельског</w:t>
      </w:r>
      <w:r w:rsidR="00E912AF" w:rsidRPr="00AA7D29">
        <w:rPr>
          <w:rFonts w:ascii="Times New Roman" w:hAnsi="Times New Roman" w:cs="Times New Roman"/>
          <w:sz w:val="28"/>
          <w:szCs w:val="28"/>
        </w:rPr>
        <w:t>о поселения</w:t>
      </w:r>
      <w:r w:rsidR="0031079C" w:rsidRPr="00AA7D29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E912AF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182FD2" w:rsidRPr="00182FD2">
        <w:rPr>
          <w:rFonts w:ascii="Times New Roman" w:hAnsi="Times New Roman" w:cs="Times New Roman"/>
          <w:sz w:val="28"/>
          <w:szCs w:val="28"/>
        </w:rPr>
        <w:t>от 31.08.2021 № 80 «Об утверждении Порядка установления и оценки прим</w:t>
      </w:r>
      <w:r w:rsidR="00182FD2" w:rsidRPr="00182FD2">
        <w:rPr>
          <w:rFonts w:ascii="Times New Roman" w:hAnsi="Times New Roman" w:cs="Times New Roman"/>
          <w:sz w:val="28"/>
          <w:szCs w:val="28"/>
        </w:rPr>
        <w:t>е</w:t>
      </w:r>
      <w:r w:rsidR="00182FD2" w:rsidRPr="00182FD2">
        <w:rPr>
          <w:rFonts w:ascii="Times New Roman" w:hAnsi="Times New Roman" w:cs="Times New Roman"/>
          <w:sz w:val="28"/>
          <w:szCs w:val="28"/>
        </w:rPr>
        <w:t>нения обязательных требований, устанавливаемых муниципальными прав</w:t>
      </w:r>
      <w:r w:rsidR="00182FD2" w:rsidRPr="00182FD2">
        <w:rPr>
          <w:rFonts w:ascii="Times New Roman" w:hAnsi="Times New Roman" w:cs="Times New Roman"/>
          <w:sz w:val="28"/>
          <w:szCs w:val="28"/>
        </w:rPr>
        <w:t>о</w:t>
      </w:r>
      <w:r w:rsidR="00182FD2" w:rsidRPr="00182FD2">
        <w:rPr>
          <w:rFonts w:ascii="Times New Roman" w:hAnsi="Times New Roman" w:cs="Times New Roman"/>
          <w:sz w:val="28"/>
          <w:szCs w:val="28"/>
        </w:rPr>
        <w:t>выми актами Администрации сельского поселения Цингалы»</w:t>
      </w:r>
      <w:r w:rsidR="00D904BC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2E392A" w:rsidRPr="00AA7D29">
        <w:rPr>
          <w:rFonts w:ascii="Times New Roman" w:hAnsi="Times New Roman" w:cs="Times New Roman"/>
          <w:sz w:val="28"/>
          <w:szCs w:val="28"/>
        </w:rPr>
        <w:t>следующие и</w:t>
      </w:r>
      <w:r w:rsidR="002E392A" w:rsidRPr="00AA7D29">
        <w:rPr>
          <w:rFonts w:ascii="Times New Roman" w:hAnsi="Times New Roman" w:cs="Times New Roman"/>
          <w:sz w:val="28"/>
          <w:szCs w:val="28"/>
        </w:rPr>
        <w:t>з</w:t>
      </w:r>
      <w:r w:rsidR="002E392A" w:rsidRPr="00AA7D29">
        <w:rPr>
          <w:rFonts w:ascii="Times New Roman" w:hAnsi="Times New Roman" w:cs="Times New Roman"/>
          <w:sz w:val="28"/>
          <w:szCs w:val="28"/>
        </w:rPr>
        <w:t>мене</w:t>
      </w:r>
      <w:r w:rsidR="00F750B2" w:rsidRPr="00AA7D29">
        <w:rPr>
          <w:rFonts w:ascii="Times New Roman" w:hAnsi="Times New Roman" w:cs="Times New Roman"/>
          <w:sz w:val="28"/>
          <w:szCs w:val="28"/>
        </w:rPr>
        <w:t>ния</w:t>
      </w:r>
      <w:r w:rsidR="00697289" w:rsidRPr="00AA7D2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E655A" w:rsidRPr="00AA7D29" w:rsidRDefault="00BE655A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68E" w:rsidRPr="00916719" w:rsidRDefault="00AA7D29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t xml:space="preserve">1.1. </w:t>
      </w:r>
      <w:r w:rsidR="00851531" w:rsidRPr="00916719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505C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51531" w:rsidRPr="00916719">
        <w:rPr>
          <w:rFonts w:ascii="Times New Roman" w:hAnsi="Times New Roman" w:cs="Times New Roman"/>
          <w:sz w:val="28"/>
          <w:szCs w:val="28"/>
        </w:rPr>
        <w:t>слова «устанавливаемых муниципал</w:t>
      </w:r>
      <w:r w:rsidR="00851531" w:rsidRPr="00916719">
        <w:rPr>
          <w:rFonts w:ascii="Times New Roman" w:hAnsi="Times New Roman" w:cs="Times New Roman"/>
          <w:sz w:val="28"/>
          <w:szCs w:val="28"/>
        </w:rPr>
        <w:t>ь</w:t>
      </w:r>
      <w:r w:rsidR="00851531" w:rsidRPr="00916719">
        <w:rPr>
          <w:rFonts w:ascii="Times New Roman" w:hAnsi="Times New Roman" w:cs="Times New Roman"/>
          <w:sz w:val="28"/>
          <w:szCs w:val="28"/>
        </w:rPr>
        <w:t>ными правовыми актами» заменить словами «содержащихся в нормативных правовых актах»</w:t>
      </w:r>
      <w:r w:rsidR="00E30DFB" w:rsidRPr="00916719">
        <w:rPr>
          <w:rFonts w:ascii="Times New Roman" w:hAnsi="Times New Roman" w:cs="Times New Roman"/>
          <w:sz w:val="28"/>
          <w:szCs w:val="28"/>
        </w:rPr>
        <w:t>.</w:t>
      </w:r>
    </w:p>
    <w:p w:rsidR="00DE4FCD" w:rsidRDefault="00DE4FC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531" w:rsidRPr="00916719" w:rsidRDefault="00851531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t xml:space="preserve">1.2. В пункте 1 постановления </w:t>
      </w:r>
      <w:r w:rsidR="00E30DFB" w:rsidRPr="00916719">
        <w:rPr>
          <w:rFonts w:ascii="Times New Roman" w:hAnsi="Times New Roman" w:cs="Times New Roman"/>
          <w:sz w:val="28"/>
          <w:szCs w:val="28"/>
        </w:rPr>
        <w:t>слова «устанавливаемых нормативными правовыми актами" заменить словами "содержащихся в нормативных прав</w:t>
      </w:r>
      <w:r w:rsidR="00E30DFB" w:rsidRPr="00916719">
        <w:rPr>
          <w:rFonts w:ascii="Times New Roman" w:hAnsi="Times New Roman" w:cs="Times New Roman"/>
          <w:sz w:val="28"/>
          <w:szCs w:val="28"/>
        </w:rPr>
        <w:t>о</w:t>
      </w:r>
      <w:r w:rsidR="00E30DFB" w:rsidRPr="00916719">
        <w:rPr>
          <w:rFonts w:ascii="Times New Roman" w:hAnsi="Times New Roman" w:cs="Times New Roman"/>
          <w:sz w:val="28"/>
          <w:szCs w:val="28"/>
        </w:rPr>
        <w:t>вых актах».</w:t>
      </w:r>
    </w:p>
    <w:p w:rsidR="00E30DFB" w:rsidRPr="00916719" w:rsidRDefault="00E30DFB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lastRenderedPageBreak/>
        <w:t>1.3. В заголовке приложения к постановлению слова «установления нормативными правовыми актами" заменить словами "содержащихся в но</w:t>
      </w:r>
      <w:r w:rsidRPr="00916719">
        <w:rPr>
          <w:rFonts w:ascii="Times New Roman" w:hAnsi="Times New Roman" w:cs="Times New Roman"/>
          <w:sz w:val="28"/>
          <w:szCs w:val="28"/>
        </w:rPr>
        <w:t>р</w:t>
      </w:r>
      <w:r w:rsidRPr="00916719">
        <w:rPr>
          <w:rFonts w:ascii="Times New Roman" w:hAnsi="Times New Roman" w:cs="Times New Roman"/>
          <w:sz w:val="28"/>
          <w:szCs w:val="28"/>
        </w:rPr>
        <w:t>мативных правовых актах».</w:t>
      </w:r>
    </w:p>
    <w:p w:rsidR="00DE4FCD" w:rsidRDefault="00DE4FCD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980" w:rsidRDefault="00A940EA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0F0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6C4F75" w:rsidRPr="00F55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Абзац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трет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пункта 2.2 раздела 2</w:t>
      </w:r>
      <w:r w:rsidR="00F550F0" w:rsidRPr="00E979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82464" w:rsidRPr="00E97980">
        <w:rPr>
          <w:rFonts w:ascii="Times New Roman" w:hAnsi="Times New Roman" w:cs="Times New Roman"/>
          <w:sz w:val="28"/>
          <w:szCs w:val="28"/>
          <w:lang w:val="ru-RU"/>
        </w:rPr>
        <w:t>изложить в следую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щей редакции:</w:t>
      </w:r>
    </w:p>
    <w:p w:rsidR="00F550F0" w:rsidRPr="00E97980" w:rsidRDefault="00082464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«Порядок установления и оценки применения обязательных требований, содержащихся в нормативных правовых актах 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>определяется сельск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им пос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лением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с учетом определенных 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CB6EE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>Об обяз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>тельных требованиях в Российской Федерации</w:t>
      </w:r>
      <w:r w:rsidR="00CB6E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принципов установления и оценки применения обязательных требований.».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FCD" w:rsidRDefault="00DE4FC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0EA" w:rsidRDefault="00CB6EE3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F0451">
        <w:rPr>
          <w:rFonts w:ascii="Times New Roman" w:hAnsi="Times New Roman" w:cs="Times New Roman"/>
          <w:sz w:val="28"/>
          <w:szCs w:val="28"/>
        </w:rPr>
        <w:t xml:space="preserve">Радел 3 </w:t>
      </w:r>
      <w:r w:rsidR="008F0451" w:rsidRPr="008F04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8F0451">
        <w:rPr>
          <w:rFonts w:ascii="Times New Roman" w:hAnsi="Times New Roman" w:cs="Times New Roman"/>
          <w:sz w:val="28"/>
          <w:szCs w:val="28"/>
        </w:rPr>
        <w:t>Оценка применения обязательных требований, устанавливаемых нормативными правовыми актами автономного округа</w:t>
      </w:r>
    </w:p>
    <w:p w:rsidR="008F0451" w:rsidRPr="008F0451" w:rsidRDefault="008F0451" w:rsidP="008F0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451" w:rsidRPr="008F0451">
        <w:rPr>
          <w:rFonts w:ascii="Times New Roman" w:hAnsi="Times New Roman" w:cs="Times New Roman"/>
          <w:sz w:val="28"/>
          <w:szCs w:val="28"/>
        </w:rPr>
        <w:t>1. Оценке применения подлежат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</w:t>
      </w:r>
      <w:r w:rsidR="008F0451" w:rsidRPr="008F0451">
        <w:rPr>
          <w:rFonts w:ascii="Times New Roman" w:hAnsi="Times New Roman" w:cs="Times New Roman"/>
          <w:sz w:val="28"/>
          <w:szCs w:val="28"/>
        </w:rPr>
        <w:t>н</w:t>
      </w:r>
      <w:r w:rsidR="008F0451" w:rsidRPr="008F0451">
        <w:rPr>
          <w:rFonts w:ascii="Times New Roman" w:hAnsi="Times New Roman" w:cs="Times New Roman"/>
          <w:sz w:val="28"/>
          <w:szCs w:val="28"/>
        </w:rPr>
        <w:t>троля (надзора), муниципального контроля, привлечения к администрати</w:t>
      </w:r>
      <w:r w:rsidR="008F0451" w:rsidRPr="008F0451">
        <w:rPr>
          <w:rFonts w:ascii="Times New Roman" w:hAnsi="Times New Roman" w:cs="Times New Roman"/>
          <w:sz w:val="28"/>
          <w:szCs w:val="28"/>
        </w:rPr>
        <w:t>в</w:t>
      </w:r>
      <w:r w:rsidR="008F0451" w:rsidRPr="008F0451">
        <w:rPr>
          <w:rFonts w:ascii="Times New Roman" w:hAnsi="Times New Roman" w:cs="Times New Roman"/>
          <w:sz w:val="28"/>
          <w:szCs w:val="28"/>
        </w:rPr>
        <w:t>ной ответственности, предоставления лицензий и иных разрешений, аккред</w:t>
      </w:r>
      <w:r w:rsidR="008F0451" w:rsidRPr="008F0451">
        <w:rPr>
          <w:rFonts w:ascii="Times New Roman" w:hAnsi="Times New Roman" w:cs="Times New Roman"/>
          <w:sz w:val="28"/>
          <w:szCs w:val="28"/>
        </w:rPr>
        <w:t>и</w:t>
      </w:r>
      <w:r w:rsidR="008F0451" w:rsidRPr="008F0451">
        <w:rPr>
          <w:rFonts w:ascii="Times New Roman" w:hAnsi="Times New Roman" w:cs="Times New Roman"/>
          <w:sz w:val="28"/>
          <w:szCs w:val="28"/>
        </w:rPr>
        <w:t>тации, оценки соответствия продукции,</w:t>
      </w:r>
      <w:r w:rsidR="008F0451">
        <w:rPr>
          <w:rFonts w:ascii="Times New Roman" w:hAnsi="Times New Roman" w:cs="Times New Roman"/>
          <w:sz w:val="28"/>
          <w:szCs w:val="28"/>
        </w:rPr>
        <w:t xml:space="preserve"> иных форм оценки и экспертизы.</w:t>
      </w:r>
    </w:p>
    <w:p w:rsidR="008F0451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451" w:rsidRPr="008F0451">
        <w:rPr>
          <w:rFonts w:ascii="Times New Roman" w:hAnsi="Times New Roman" w:cs="Times New Roman"/>
          <w:sz w:val="28"/>
          <w:szCs w:val="28"/>
        </w:rPr>
        <w:t xml:space="preserve">2. Настоящий Закон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</w:t>
      </w:r>
      <w:r w:rsidR="008F0451">
        <w:rPr>
          <w:rFonts w:ascii="Times New Roman" w:hAnsi="Times New Roman" w:cs="Times New Roman"/>
          <w:sz w:val="28"/>
          <w:szCs w:val="28"/>
        </w:rPr>
        <w:t>«</w:t>
      </w:r>
      <w:r w:rsidR="008F0451" w:rsidRPr="008F0451">
        <w:rPr>
          <w:rFonts w:ascii="Times New Roman" w:hAnsi="Times New Roman" w:cs="Times New Roman"/>
          <w:sz w:val="28"/>
          <w:szCs w:val="28"/>
        </w:rPr>
        <w:t>Об обязательных требованиях в Ро</w:t>
      </w:r>
      <w:r w:rsidR="008F0451" w:rsidRPr="008F0451">
        <w:rPr>
          <w:rFonts w:ascii="Times New Roman" w:hAnsi="Times New Roman" w:cs="Times New Roman"/>
          <w:sz w:val="28"/>
          <w:szCs w:val="28"/>
        </w:rPr>
        <w:t>с</w:t>
      </w:r>
      <w:r w:rsidR="008F0451" w:rsidRPr="008F0451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8F0451">
        <w:rPr>
          <w:rFonts w:ascii="Times New Roman" w:hAnsi="Times New Roman" w:cs="Times New Roman"/>
          <w:sz w:val="28"/>
          <w:szCs w:val="28"/>
        </w:rPr>
        <w:t>»</w:t>
      </w:r>
      <w:r w:rsidR="008F0451" w:rsidRPr="008F0451">
        <w:rPr>
          <w:rFonts w:ascii="Times New Roman" w:hAnsi="Times New Roman" w:cs="Times New Roman"/>
          <w:sz w:val="28"/>
          <w:szCs w:val="28"/>
        </w:rPr>
        <w:t>.</w:t>
      </w:r>
      <w:r w:rsidR="008F0451">
        <w:rPr>
          <w:rFonts w:ascii="Times New Roman" w:hAnsi="Times New Roman" w:cs="Times New Roman"/>
          <w:sz w:val="28"/>
          <w:szCs w:val="28"/>
        </w:rPr>
        <w:t>».</w:t>
      </w:r>
    </w:p>
    <w:p w:rsidR="00DE4FCD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дополнить ра</w:t>
      </w:r>
      <w:r w:rsidR="00DE4F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делом </w:t>
      </w:r>
      <w:r w:rsidR="00DE4FCD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DE4FCD" w:rsidRPr="00DE4FCD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4FCD">
        <w:rPr>
          <w:rFonts w:ascii="Times New Roman" w:hAnsi="Times New Roman" w:cs="Times New Roman"/>
          <w:sz w:val="28"/>
          <w:szCs w:val="28"/>
        </w:rPr>
        <w:t>4. Правовое регулирование установления и оценки применения обяз</w:t>
      </w:r>
      <w:r w:rsidRPr="00DE4FCD">
        <w:rPr>
          <w:rFonts w:ascii="Times New Roman" w:hAnsi="Times New Roman" w:cs="Times New Roman"/>
          <w:sz w:val="28"/>
          <w:szCs w:val="28"/>
        </w:rPr>
        <w:t>а</w:t>
      </w:r>
      <w:r w:rsidRPr="00DE4FCD">
        <w:rPr>
          <w:rFonts w:ascii="Times New Roman" w:hAnsi="Times New Roman" w:cs="Times New Roman"/>
          <w:sz w:val="28"/>
          <w:szCs w:val="28"/>
        </w:rPr>
        <w:t>тельных требований</w:t>
      </w:r>
    </w:p>
    <w:p w:rsidR="00DE4FCD" w:rsidRPr="00DE4FCD" w:rsidRDefault="00DE4FCD" w:rsidP="00DE4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>4.1. Обязательные требования устанавливаются нормативными прав</w:t>
      </w:r>
      <w:r w:rsidRPr="00BC04F4">
        <w:rPr>
          <w:rFonts w:ascii="Times New Roman" w:hAnsi="Times New Roman" w:cs="Times New Roman"/>
          <w:sz w:val="28"/>
          <w:szCs w:val="28"/>
        </w:rPr>
        <w:t>о</w:t>
      </w:r>
      <w:r w:rsidRPr="00BC04F4">
        <w:rPr>
          <w:rFonts w:ascii="Times New Roman" w:hAnsi="Times New Roman" w:cs="Times New Roman"/>
          <w:sz w:val="28"/>
          <w:szCs w:val="28"/>
        </w:rPr>
        <w:t>выми актами сельского поселения Цингалы.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>4.2. Порядок установления и оценки применения обязательных требов</w:t>
      </w:r>
      <w:r w:rsidRPr="00BC04F4">
        <w:rPr>
          <w:rFonts w:ascii="Times New Roman" w:hAnsi="Times New Roman" w:cs="Times New Roman"/>
          <w:sz w:val="28"/>
          <w:szCs w:val="28"/>
        </w:rPr>
        <w:t>а</w:t>
      </w:r>
      <w:r w:rsidRPr="00BC04F4">
        <w:rPr>
          <w:rFonts w:ascii="Times New Roman" w:hAnsi="Times New Roman" w:cs="Times New Roman"/>
          <w:sz w:val="28"/>
          <w:szCs w:val="28"/>
        </w:rPr>
        <w:t xml:space="preserve">ний, </w:t>
      </w:r>
      <w:r w:rsidR="00F81221" w:rsidRPr="00F81221">
        <w:rPr>
          <w:rFonts w:ascii="Times New Roman" w:hAnsi="Times New Roman" w:cs="Times New Roman"/>
          <w:sz w:val="28"/>
          <w:szCs w:val="28"/>
        </w:rPr>
        <w:t xml:space="preserve">содержащихся в нормативных правовых актах </w:t>
      </w:r>
      <w:r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F81221" w:rsidRPr="00F81221">
        <w:t xml:space="preserve"> </w:t>
      </w:r>
      <w:r w:rsidR="00F81221" w:rsidRPr="00F81221">
        <w:rPr>
          <w:rFonts w:ascii="Times New Roman" w:hAnsi="Times New Roman" w:cs="Times New Roman"/>
          <w:sz w:val="28"/>
          <w:szCs w:val="28"/>
        </w:rPr>
        <w:t>в том числе оценки фактического воздействия указа</w:t>
      </w:r>
      <w:r w:rsidR="00F81221">
        <w:rPr>
          <w:rFonts w:ascii="Times New Roman" w:hAnsi="Times New Roman" w:cs="Times New Roman"/>
          <w:sz w:val="28"/>
          <w:szCs w:val="28"/>
        </w:rPr>
        <w:t>нных нормати</w:t>
      </w:r>
      <w:r w:rsidR="00F81221">
        <w:rPr>
          <w:rFonts w:ascii="Times New Roman" w:hAnsi="Times New Roman" w:cs="Times New Roman"/>
          <w:sz w:val="28"/>
          <w:szCs w:val="28"/>
        </w:rPr>
        <w:t>в</w:t>
      </w:r>
      <w:r w:rsidR="00F81221">
        <w:rPr>
          <w:rFonts w:ascii="Times New Roman" w:hAnsi="Times New Roman" w:cs="Times New Roman"/>
          <w:sz w:val="28"/>
          <w:szCs w:val="28"/>
        </w:rPr>
        <w:t>ных правовых актов</w:t>
      </w:r>
      <w:r w:rsidRPr="00BC04F4">
        <w:rPr>
          <w:rFonts w:ascii="Times New Roman" w:hAnsi="Times New Roman" w:cs="Times New Roman"/>
          <w:sz w:val="28"/>
          <w:szCs w:val="28"/>
        </w:rPr>
        <w:t>, определяется Правительством Ханты-Мансийского а</w:t>
      </w:r>
      <w:r w:rsidRPr="00BC04F4">
        <w:rPr>
          <w:rFonts w:ascii="Times New Roman" w:hAnsi="Times New Roman" w:cs="Times New Roman"/>
          <w:sz w:val="28"/>
          <w:szCs w:val="28"/>
        </w:rPr>
        <w:t>в</w:t>
      </w:r>
      <w:r w:rsidRPr="00BC04F4">
        <w:rPr>
          <w:rFonts w:ascii="Times New Roman" w:hAnsi="Times New Roman" w:cs="Times New Roman"/>
          <w:sz w:val="28"/>
          <w:szCs w:val="28"/>
        </w:rPr>
        <w:t>тономного округа - Югры с учетом определенных Федеральным законом «Об обязательных требованиях в Российской Федерации» принципов установл</w:t>
      </w:r>
      <w:r w:rsidRPr="00BC04F4">
        <w:rPr>
          <w:rFonts w:ascii="Times New Roman" w:hAnsi="Times New Roman" w:cs="Times New Roman"/>
          <w:sz w:val="28"/>
          <w:szCs w:val="28"/>
        </w:rPr>
        <w:t>е</w:t>
      </w:r>
      <w:r w:rsidRPr="00BC04F4">
        <w:rPr>
          <w:rFonts w:ascii="Times New Roman" w:hAnsi="Times New Roman" w:cs="Times New Roman"/>
          <w:sz w:val="28"/>
          <w:szCs w:val="28"/>
        </w:rPr>
        <w:t>ния и оценки применения обязательных требований.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4.3. Оценка применения обязательных требований осуществляется </w:t>
      </w:r>
      <w:r w:rsidR="00BC04F4" w:rsidRPr="00BC04F4">
        <w:rPr>
          <w:rFonts w:ascii="Times New Roman" w:hAnsi="Times New Roman" w:cs="Times New Roman"/>
          <w:sz w:val="28"/>
          <w:szCs w:val="28"/>
        </w:rPr>
        <w:t>а</w:t>
      </w:r>
      <w:r w:rsidR="00BC04F4" w:rsidRPr="00BC04F4">
        <w:rPr>
          <w:rFonts w:ascii="Times New Roman" w:hAnsi="Times New Roman" w:cs="Times New Roman"/>
          <w:sz w:val="28"/>
          <w:szCs w:val="28"/>
        </w:rPr>
        <w:t>д</w:t>
      </w:r>
      <w:r w:rsidR="00BC04F4" w:rsidRPr="00BC04F4">
        <w:rPr>
          <w:rFonts w:ascii="Times New Roman" w:hAnsi="Times New Roman" w:cs="Times New Roman"/>
          <w:sz w:val="28"/>
          <w:szCs w:val="28"/>
        </w:rPr>
        <w:t>министрацией 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>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4.4. Оценка фактического воздействия нормативных правовых актов </w:t>
      </w:r>
      <w:r w:rsidR="00BC04F4"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>, содержащих обязательные требования для субъектов предпринимательской и иной экономической деятельности, ос</w:t>
      </w:r>
      <w:r w:rsidRPr="00BC04F4">
        <w:rPr>
          <w:rFonts w:ascii="Times New Roman" w:hAnsi="Times New Roman" w:cs="Times New Roman"/>
          <w:sz w:val="28"/>
          <w:szCs w:val="28"/>
        </w:rPr>
        <w:t>у</w:t>
      </w:r>
      <w:r w:rsidRPr="00BC04F4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ществляется в соответствии с Законом Ханты-Мансийского автономного округа - Югры </w:t>
      </w:r>
      <w:r w:rsidR="00BC04F4" w:rsidRPr="00BC04F4">
        <w:rPr>
          <w:rFonts w:ascii="Times New Roman" w:hAnsi="Times New Roman" w:cs="Times New Roman"/>
          <w:sz w:val="28"/>
          <w:szCs w:val="28"/>
        </w:rPr>
        <w:t>«</w:t>
      </w:r>
      <w:r w:rsidRPr="00BC04F4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 w:rsidR="00BC04F4" w:rsidRPr="00BC04F4">
        <w:rPr>
          <w:rFonts w:ascii="Times New Roman" w:hAnsi="Times New Roman" w:cs="Times New Roman"/>
          <w:sz w:val="28"/>
          <w:szCs w:val="28"/>
        </w:rPr>
        <w:t>«</w:t>
      </w:r>
      <w:r w:rsidRPr="00BC04F4">
        <w:rPr>
          <w:rFonts w:ascii="Times New Roman" w:hAnsi="Times New Roman" w:cs="Times New Roman"/>
          <w:sz w:val="28"/>
          <w:szCs w:val="28"/>
        </w:rPr>
        <w:t>О нормати</w:t>
      </w:r>
      <w:r w:rsidRPr="00BC04F4">
        <w:rPr>
          <w:rFonts w:ascii="Times New Roman" w:hAnsi="Times New Roman" w:cs="Times New Roman"/>
          <w:sz w:val="28"/>
          <w:szCs w:val="28"/>
        </w:rPr>
        <w:t>в</w:t>
      </w:r>
      <w:r w:rsidRPr="00BC04F4">
        <w:rPr>
          <w:rFonts w:ascii="Times New Roman" w:hAnsi="Times New Roman" w:cs="Times New Roman"/>
          <w:sz w:val="28"/>
          <w:szCs w:val="28"/>
        </w:rPr>
        <w:t xml:space="preserve">ных правовых актах Ханты-Мансийского автономного округа </w:t>
      </w:r>
      <w:r w:rsidR="00BC04F4" w:rsidRPr="00BC04F4">
        <w:rPr>
          <w:rFonts w:ascii="Times New Roman" w:hAnsi="Times New Roman" w:cs="Times New Roman"/>
          <w:sz w:val="28"/>
          <w:szCs w:val="28"/>
        </w:rPr>
        <w:t>–</w:t>
      </w:r>
      <w:r w:rsidRPr="00BC04F4">
        <w:rPr>
          <w:rFonts w:ascii="Times New Roman" w:hAnsi="Times New Roman" w:cs="Times New Roman"/>
          <w:sz w:val="28"/>
          <w:szCs w:val="28"/>
        </w:rPr>
        <w:t xml:space="preserve"> Югры</w:t>
      </w:r>
      <w:r w:rsidR="00BC04F4" w:rsidRPr="00BC04F4">
        <w:rPr>
          <w:rFonts w:ascii="Times New Roman" w:hAnsi="Times New Roman" w:cs="Times New Roman"/>
          <w:sz w:val="28"/>
          <w:szCs w:val="28"/>
        </w:rPr>
        <w:t>»</w:t>
      </w:r>
      <w:r w:rsidRPr="00BC04F4">
        <w:rPr>
          <w:rFonts w:ascii="Times New Roman" w:hAnsi="Times New Roman" w:cs="Times New Roman"/>
          <w:sz w:val="28"/>
          <w:szCs w:val="28"/>
        </w:rPr>
        <w:t>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>4.5. В целях систематизации обязательных требований и информиров</w:t>
      </w:r>
      <w:r w:rsidRPr="00BC04F4">
        <w:rPr>
          <w:rFonts w:ascii="Times New Roman" w:hAnsi="Times New Roman" w:cs="Times New Roman"/>
          <w:sz w:val="28"/>
          <w:szCs w:val="28"/>
        </w:rPr>
        <w:t>а</w:t>
      </w:r>
      <w:r w:rsidRPr="00BC04F4">
        <w:rPr>
          <w:rFonts w:ascii="Times New Roman" w:hAnsi="Times New Roman" w:cs="Times New Roman"/>
          <w:sz w:val="28"/>
          <w:szCs w:val="28"/>
        </w:rPr>
        <w:t xml:space="preserve">ния заинтересованных лиц создается реестр обязательных требований, </w:t>
      </w:r>
      <w:r w:rsidR="00F81221" w:rsidRPr="00F81221">
        <w:rPr>
          <w:rFonts w:ascii="Times New Roman" w:hAnsi="Times New Roman" w:cs="Times New Roman"/>
          <w:sz w:val="28"/>
          <w:szCs w:val="28"/>
        </w:rPr>
        <w:t>с</w:t>
      </w:r>
      <w:r w:rsidR="00F81221" w:rsidRPr="00F81221">
        <w:rPr>
          <w:rFonts w:ascii="Times New Roman" w:hAnsi="Times New Roman" w:cs="Times New Roman"/>
          <w:sz w:val="28"/>
          <w:szCs w:val="28"/>
        </w:rPr>
        <w:t>о</w:t>
      </w:r>
      <w:r w:rsidR="00F81221" w:rsidRPr="00F81221">
        <w:rPr>
          <w:rFonts w:ascii="Times New Roman" w:hAnsi="Times New Roman" w:cs="Times New Roman"/>
          <w:sz w:val="28"/>
          <w:szCs w:val="28"/>
        </w:rPr>
        <w:t xml:space="preserve">держащихся в нормативных правовых актах </w:t>
      </w:r>
      <w:r w:rsidR="00BC04F4"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 xml:space="preserve"> (далее - Реестр обязательных требований).</w:t>
      </w:r>
    </w:p>
    <w:p w:rsidR="00DE4FCD" w:rsidRPr="00E30DFB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>4.6. Порядок формирования, ведения и актуализации Реестра обязател</w:t>
      </w:r>
      <w:r w:rsidRPr="00BC04F4">
        <w:rPr>
          <w:rFonts w:ascii="Times New Roman" w:hAnsi="Times New Roman" w:cs="Times New Roman"/>
          <w:sz w:val="28"/>
          <w:szCs w:val="28"/>
        </w:rPr>
        <w:t>ь</w:t>
      </w:r>
      <w:r w:rsidRPr="00BC04F4">
        <w:rPr>
          <w:rFonts w:ascii="Times New Roman" w:hAnsi="Times New Roman" w:cs="Times New Roman"/>
          <w:sz w:val="28"/>
          <w:szCs w:val="28"/>
        </w:rPr>
        <w:t xml:space="preserve">ных требований устанавливается </w:t>
      </w:r>
      <w:r w:rsidR="00BC04F4" w:rsidRPr="00BC04F4">
        <w:rPr>
          <w:rFonts w:ascii="Times New Roman" w:hAnsi="Times New Roman" w:cs="Times New Roman"/>
          <w:sz w:val="28"/>
          <w:szCs w:val="28"/>
        </w:rPr>
        <w:t>Администрацией сельского поселения Ци</w:t>
      </w:r>
      <w:r w:rsidR="00BC04F4" w:rsidRPr="00BC04F4">
        <w:rPr>
          <w:rFonts w:ascii="Times New Roman" w:hAnsi="Times New Roman" w:cs="Times New Roman"/>
          <w:sz w:val="28"/>
          <w:szCs w:val="28"/>
        </w:rPr>
        <w:t>н</w:t>
      </w:r>
      <w:r w:rsidR="00BC04F4" w:rsidRPr="00BC04F4">
        <w:rPr>
          <w:rFonts w:ascii="Times New Roman" w:hAnsi="Times New Roman" w:cs="Times New Roman"/>
          <w:sz w:val="28"/>
          <w:szCs w:val="28"/>
        </w:rPr>
        <w:t>галы</w:t>
      </w:r>
      <w:r w:rsidRPr="00BC04F4">
        <w:rPr>
          <w:rFonts w:ascii="Times New Roman" w:hAnsi="Times New Roman" w:cs="Times New Roman"/>
          <w:sz w:val="28"/>
          <w:szCs w:val="28"/>
        </w:rPr>
        <w:t>.».</w:t>
      </w:r>
    </w:p>
    <w:p w:rsidR="00551FAD" w:rsidRPr="00AA7D29" w:rsidRDefault="000E468E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AA7D29" w:rsidRDefault="00BC038E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>2</w:t>
      </w:r>
      <w:r w:rsidR="0056655D" w:rsidRPr="00AA7D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928DB" w:rsidRPr="00AA7D29" w:rsidRDefault="008928DB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Pr="00AA7D29" w:rsidRDefault="00E709E0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AA7D29" w:rsidRDefault="00590F67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AA7D29" w:rsidRDefault="00590F67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Pr="00AA7D29" w:rsidRDefault="00AF563C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>Г</w:t>
      </w:r>
      <w:r w:rsidR="0056655D" w:rsidRPr="00AA7D29">
        <w:rPr>
          <w:rFonts w:ascii="Times New Roman" w:hAnsi="Times New Roman" w:cs="Times New Roman"/>
          <w:sz w:val="28"/>
          <w:szCs w:val="28"/>
        </w:rPr>
        <w:t>лав</w:t>
      </w:r>
      <w:r w:rsidRPr="00AA7D29">
        <w:rPr>
          <w:rFonts w:ascii="Times New Roman" w:hAnsi="Times New Roman" w:cs="Times New Roman"/>
          <w:sz w:val="28"/>
          <w:szCs w:val="28"/>
        </w:rPr>
        <w:t>а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AA7D29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516AB8" w:rsidRPr="00AA7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 </w:t>
      </w:r>
      <w:r w:rsidR="008928DB" w:rsidRPr="00AA7D29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 w:rsidRPr="00AA7D29">
        <w:rPr>
          <w:rFonts w:ascii="Times New Roman" w:hAnsi="Times New Roman" w:cs="Times New Roman"/>
          <w:sz w:val="28"/>
          <w:szCs w:val="28"/>
        </w:rPr>
        <w:t xml:space="preserve">       А.И</w:t>
      </w:r>
      <w:r w:rsidRPr="00AA7D29">
        <w:rPr>
          <w:rFonts w:ascii="Times New Roman" w:hAnsi="Times New Roman" w:cs="Times New Roman"/>
          <w:sz w:val="28"/>
          <w:szCs w:val="28"/>
        </w:rPr>
        <w:t xml:space="preserve">. </w:t>
      </w:r>
      <w:r w:rsidR="00401F7B" w:rsidRPr="00AA7D29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Pr="00AA7D29" w:rsidRDefault="00374275" w:rsidP="00AA7D29">
      <w:pPr>
        <w:pStyle w:val="a3"/>
      </w:pPr>
    </w:p>
    <w:p w:rsidR="0031079C" w:rsidRPr="00F81221" w:rsidRDefault="0031079C" w:rsidP="00AA7D29">
      <w:pPr>
        <w:pStyle w:val="1"/>
        <w:ind w:firstLine="567"/>
        <w:jc w:val="both"/>
        <w:rPr>
          <w:b w:val="0"/>
          <w:lang w:val="ru-RU"/>
        </w:rPr>
      </w:pPr>
    </w:p>
    <w:sectPr w:rsidR="0031079C" w:rsidRPr="00F81221" w:rsidSect="00D77171">
      <w:headerReference w:type="default" r:id="rId9"/>
      <w:pgSz w:w="11906" w:h="16838"/>
      <w:pgMar w:top="-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E" w:rsidRDefault="00A50CFE" w:rsidP="00F165EE">
      <w:r>
        <w:separator/>
      </w:r>
    </w:p>
  </w:endnote>
  <w:endnote w:type="continuationSeparator" w:id="0">
    <w:p w:rsidR="00A50CFE" w:rsidRDefault="00A50CF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E" w:rsidRDefault="00A50CFE" w:rsidP="00F165EE">
      <w:r>
        <w:separator/>
      </w:r>
    </w:p>
  </w:footnote>
  <w:footnote w:type="continuationSeparator" w:id="0">
    <w:p w:rsidR="00A50CFE" w:rsidRDefault="00A50CF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2464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DCA"/>
    <w:rsid w:val="00140F75"/>
    <w:rsid w:val="0014166B"/>
    <w:rsid w:val="00144796"/>
    <w:rsid w:val="00157C9A"/>
    <w:rsid w:val="00160980"/>
    <w:rsid w:val="001644B6"/>
    <w:rsid w:val="00175E75"/>
    <w:rsid w:val="00182FD2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D4F38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0C95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05CD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426C1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A7F94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4F7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1531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0451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16719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50CFE"/>
    <w:rsid w:val="00A6038D"/>
    <w:rsid w:val="00A6210B"/>
    <w:rsid w:val="00A723AD"/>
    <w:rsid w:val="00A74079"/>
    <w:rsid w:val="00A75EC5"/>
    <w:rsid w:val="00A87B26"/>
    <w:rsid w:val="00A87E25"/>
    <w:rsid w:val="00A93F61"/>
    <w:rsid w:val="00A940EA"/>
    <w:rsid w:val="00A959F7"/>
    <w:rsid w:val="00AA252B"/>
    <w:rsid w:val="00AA4335"/>
    <w:rsid w:val="00AA4802"/>
    <w:rsid w:val="00AA4B10"/>
    <w:rsid w:val="00AA508C"/>
    <w:rsid w:val="00AA7D29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4F4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5B4C"/>
    <w:rsid w:val="00C66D06"/>
    <w:rsid w:val="00C67A88"/>
    <w:rsid w:val="00C75C5B"/>
    <w:rsid w:val="00C81E2C"/>
    <w:rsid w:val="00C82B7B"/>
    <w:rsid w:val="00C83610"/>
    <w:rsid w:val="00C83E80"/>
    <w:rsid w:val="00C86C16"/>
    <w:rsid w:val="00CA0ADF"/>
    <w:rsid w:val="00CA2591"/>
    <w:rsid w:val="00CA750C"/>
    <w:rsid w:val="00CA7AB6"/>
    <w:rsid w:val="00CB0C4A"/>
    <w:rsid w:val="00CB10C6"/>
    <w:rsid w:val="00CB1944"/>
    <w:rsid w:val="00CB6EE3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44EC6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77171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4FCD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0DFB"/>
    <w:rsid w:val="00E31F44"/>
    <w:rsid w:val="00E366AF"/>
    <w:rsid w:val="00E37ACC"/>
    <w:rsid w:val="00E44AC3"/>
    <w:rsid w:val="00E44E11"/>
    <w:rsid w:val="00E45593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980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0F0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1221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FORMATTEXT">
    <w:name w:val=".FORMATTEXT"/>
    <w:uiPriority w:val="99"/>
    <w:rsid w:val="00F55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FAA2-8D00-444B-9E69-FCF9F5F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157</cp:revision>
  <cp:lastPrinted>2023-06-07T04:58:00Z</cp:lastPrinted>
  <dcterms:created xsi:type="dcterms:W3CDTF">2015-07-24T05:17:00Z</dcterms:created>
  <dcterms:modified xsi:type="dcterms:W3CDTF">2023-06-07T04:58:00Z</dcterms:modified>
</cp:coreProperties>
</file>